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aea4070b1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db00025a8d874f7d"/>
      <w:footerReference xmlns:r="http://schemas.openxmlformats.org/officeDocument/2006/relationships" w:type="default" r:id="R9f10e8c50d2c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0025a8d874f7d" /><Relationship Type="http://schemas.openxmlformats.org/officeDocument/2006/relationships/footer" Target="/word/footer1.xml" Id="R9f10e8c50d2c4098" /></Relationships>
</file>