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1532b1f19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LUKAS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53d4d4f96bf14ad2"/>
      <w:footerReference xmlns:r="http://schemas.openxmlformats.org/officeDocument/2006/relationships" w:type="default" r:id="R6c0052acb628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d4f96bf14ad2" /><Relationship Type="http://schemas.openxmlformats.org/officeDocument/2006/relationships/footer" Target="/word/footer1.xml" Id="R6c0052acb62847c1" /></Relationships>
</file>