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66c1e00de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809e105c85ea4cd6"/>
      <w:footerReference xmlns:r="http://schemas.openxmlformats.org/officeDocument/2006/relationships" w:type="default" r:id="R5bfce9b697e4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e105c85ea4cd6" /><Relationship Type="http://schemas.openxmlformats.org/officeDocument/2006/relationships/footer" Target="/word/footer1.xml" Id="R5bfce9b697e44dbd" /></Relationships>
</file>