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6b47a7405e45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NILS CHRISTIAN BERGENE AS</w:t>
      </w:r>
    </w:p>
    <w:sectPr>
      <w:headerReference xmlns:r="http://schemas.openxmlformats.org/officeDocument/2006/relationships" w:type="default" r:id="R18de11a218544075"/>
      <w:footerReference xmlns:r="http://schemas.openxmlformats.org/officeDocument/2006/relationships" w:type="default" r:id="R41ee1ea632ed40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CHRISTIAN BERGENE AS   ·   Org.nr 953 525 992   ·   Grimelundshaugen 11   ·   0374 OSLO   ·   Tlf. 22 92 40 99   ·   ncb@nitrogas.net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CHRISTIAN BERGENE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de11a218544075" /><Relationship Type="http://schemas.openxmlformats.org/officeDocument/2006/relationships/footer" Target="/word/footer1.xml" Id="R41ee1ea632ed40f5" /></Relationships>
</file>