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82959be82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4e72933b716b44e4"/>
      <w:footerReference xmlns:r="http://schemas.openxmlformats.org/officeDocument/2006/relationships" w:type="default" r:id="Ra6e73903e125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2933b716b44e4" /><Relationship Type="http://schemas.openxmlformats.org/officeDocument/2006/relationships/footer" Target="/word/footer1.xml" Id="Ra6e73903e12542c3" /></Relationships>
</file>