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b5a2abb5c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46a23ee82cd74764"/>
      <w:footerReference xmlns:r="http://schemas.openxmlformats.org/officeDocument/2006/relationships" w:type="default" r:id="Rcc7b98c1bfbf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23ee82cd74764" /><Relationship Type="http://schemas.openxmlformats.org/officeDocument/2006/relationships/footer" Target="/word/footer1.xml" Id="Rcc7b98c1bfbf434e" /></Relationships>
</file>