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6f595cdf8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01cde60fad174d62"/>
      <w:footerReference xmlns:r="http://schemas.openxmlformats.org/officeDocument/2006/relationships" w:type="default" r:id="Rdb56671de622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de60fad174d62" /><Relationship Type="http://schemas.openxmlformats.org/officeDocument/2006/relationships/footer" Target="/word/footer1.xml" Id="Rdb56671de62242e3" /></Relationships>
</file>