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e2e96cf25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a302a35237f844fd"/>
      <w:footerReference xmlns:r="http://schemas.openxmlformats.org/officeDocument/2006/relationships" w:type="default" r:id="Re4560d6d49a4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2a35237f844fd" /><Relationship Type="http://schemas.openxmlformats.org/officeDocument/2006/relationships/footer" Target="/word/footer1.xml" Id="Re4560d6d49a44835" /></Relationships>
</file>