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ba592c0f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0d93f0020b0e4fff"/>
      <w:footerReference xmlns:r="http://schemas.openxmlformats.org/officeDocument/2006/relationships" w:type="default" r:id="Rdf77e6330ad5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3f0020b0e4fff" /><Relationship Type="http://schemas.openxmlformats.org/officeDocument/2006/relationships/footer" Target="/word/footer1.xml" Id="Rdf77e6330ad54ec6" /></Relationships>
</file>