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b6d9bb2b8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&amp; F BACHKE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0a9f545d2812461d"/>
      <w:footerReference xmlns:r="http://schemas.openxmlformats.org/officeDocument/2006/relationships" w:type="default" r:id="R39487f5cce87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f545d2812461d" /><Relationship Type="http://schemas.openxmlformats.org/officeDocument/2006/relationships/footer" Target="/word/footer1.xml" Id="R39487f5cce87488d" /></Relationships>
</file>