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dd1d49ac3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ee48651b1b5c44da"/>
      <w:footerReference xmlns:r="http://schemas.openxmlformats.org/officeDocument/2006/relationships" w:type="default" r:id="R347bf9b053e4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8651b1b5c44da" /><Relationship Type="http://schemas.openxmlformats.org/officeDocument/2006/relationships/footer" Target="/word/footer1.xml" Id="R347bf9b053e442c7" /></Relationships>
</file>