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3ae39b12d41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ARETHUSA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Aremark,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ARETHUSA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fdc6d46e4c4864"/>
      <w:footerReference xmlns:r="http://schemas.openxmlformats.org/officeDocument/2006/relationships" w:type="default" r:id="Rc1da27b0ad41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dc6d46e4c4864" /><Relationship Type="http://schemas.openxmlformats.org/officeDocument/2006/relationships/footer" Target="/word/footer1.xml" Id="Rc1da27b0ad4148d3" /></Relationships>
</file>