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cc9fbc2f7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e1606f75efae4801"/>
      <w:footerReference xmlns:r="http://schemas.openxmlformats.org/officeDocument/2006/relationships" w:type="default" r:id="R316050f6237d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6f75efae4801" /><Relationship Type="http://schemas.openxmlformats.org/officeDocument/2006/relationships/footer" Target="/word/footer1.xml" Id="R316050f6237d4a4c" /></Relationships>
</file>