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8b0e1db0654a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Nesoddtangen,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WIPCO AS</w:t>
      </w:r>
    </w:p>
    <w:sectPr>
      <w:headerReference xmlns:r="http://schemas.openxmlformats.org/officeDocument/2006/relationships" w:type="default" r:id="Rcd46f74ee02c40b7"/>
      <w:footerReference xmlns:r="http://schemas.openxmlformats.org/officeDocument/2006/relationships" w:type="default" r:id="R74cab92f202e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WIPCO AS   ·   Org.nr 950 024 895   ·   Kapellveien 84   ·   1452 NESODDTANGEN   ·   Tlf. 66 91 16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6f74ee02c40b7" /><Relationship Type="http://schemas.openxmlformats.org/officeDocument/2006/relationships/footer" Target="/word/footer1.xml" Id="R74cab92f202e4943" /></Relationships>
</file>