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0c96077b2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SANDVOLL MAT AS</w:t>
      </w:r>
    </w:p>
    <w:sectPr>
      <w:headerReference xmlns:r="http://schemas.openxmlformats.org/officeDocument/2006/relationships" w:type="default" r:id="Re1acc1a3ae554902"/>
      <w:footerReference xmlns:r="http://schemas.openxmlformats.org/officeDocument/2006/relationships" w:type="default" r:id="R5372d2540dc7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SANDVOLL MAT AS   ·   Org.nr 948 990 210   ·   Eplehagen 3   ·   5451 VALEN   ·   Tlf. 53 47 17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SANDVOLL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cc1a3ae554902" /><Relationship Type="http://schemas.openxmlformats.org/officeDocument/2006/relationships/footer" Target="/word/footer1.xml" Id="R5372d2540dc74df4" /></Relationships>
</file>