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5cc72f561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SOLA KOMMUNE, org.nr 948 243 113,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ae18563bea9546d2"/>
      <w:footerReference xmlns:r="http://schemas.openxmlformats.org/officeDocument/2006/relationships" w:type="default" r:id="Rb5798ac606d5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8563bea9546d2" /><Relationship Type="http://schemas.openxmlformats.org/officeDocument/2006/relationships/footer" Target="/word/footer1.xml" Id="Rb5798ac606d54afd" /></Relationships>
</file>