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5885ae5f8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AURSKOG-HØLAND KOMMUNE</w:t>
      </w:r>
    </w:p>
    <w:sectPr>
      <w:headerReference xmlns:r="http://schemas.openxmlformats.org/officeDocument/2006/relationships" w:type="default" r:id="R9c224472c3bc4c51"/>
      <w:footerReference xmlns:r="http://schemas.openxmlformats.org/officeDocument/2006/relationships" w:type="default" r:id="R6d6923c498c1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24472c3bc4c51" /><Relationship Type="http://schemas.openxmlformats.org/officeDocument/2006/relationships/footer" Target="/word/footer1.xml" Id="R6d6923c498c14e86" /></Relationships>
</file>