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e627831bd46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SENTER MAT AS</w:t>
      </w:r>
    </w:p>
    <w:sectPr>
      <w:headerReference xmlns:r="http://schemas.openxmlformats.org/officeDocument/2006/relationships" w:type="default" r:id="Rfa6198b0b3e246ee"/>
      <w:footerReference xmlns:r="http://schemas.openxmlformats.org/officeDocument/2006/relationships" w:type="default" r:id="R08805134e245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MAT AS   ·   Org.nr 947 692 321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198b0b3e246ee" /><Relationship Type="http://schemas.openxmlformats.org/officeDocument/2006/relationships/footer" Target="/word/footer1.xml" Id="R08805134e24546c3" /></Relationships>
</file>