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645fc60fd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SENTER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SENTER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35664a59f4c34"/>
      <w:footerReference xmlns:r="http://schemas.openxmlformats.org/officeDocument/2006/relationships" w:type="default" r:id="Ra063dc0c4dd9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35664a59f4c34" /><Relationship Type="http://schemas.openxmlformats.org/officeDocument/2006/relationships/footer" Target="/word/footer1.xml" Id="Ra063dc0c4dd947ac" /></Relationships>
</file>