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ac78accff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NORDENFJELDSKE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NORDENFJELDSKE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22e4167fcc4b77"/>
      <w:footerReference xmlns:r="http://schemas.openxmlformats.org/officeDocument/2006/relationships" w:type="default" r:id="R0ecb1c9cfa42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2e4167fcc4b77" /><Relationship Type="http://schemas.openxmlformats.org/officeDocument/2006/relationships/footer" Target="/word/footer1.xml" Id="R0ecb1c9cfa4243e6" /></Relationships>
</file>