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b1721086e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2539a09154740"/>
      <w:footerReference xmlns:r="http://schemas.openxmlformats.org/officeDocument/2006/relationships" w:type="default" r:id="R226b1432e8b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2539a09154740" /><Relationship Type="http://schemas.openxmlformats.org/officeDocument/2006/relationships/footer" Target="/word/footer1.xml" Id="R226b1432e8bd4289" /></Relationships>
</file>