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a29da2727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d75f5b1f2df94be0"/>
      <w:footerReference xmlns:r="http://schemas.openxmlformats.org/officeDocument/2006/relationships" w:type="default" r:id="R589d4acbac4a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f5b1f2df94be0" /><Relationship Type="http://schemas.openxmlformats.org/officeDocument/2006/relationships/footer" Target="/word/footer1.xml" Id="R589d4acbac4a4350" /></Relationships>
</file>