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c3da4c356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26255ba125374532"/>
      <w:footerReference xmlns:r="http://schemas.openxmlformats.org/officeDocument/2006/relationships" w:type="default" r:id="R165eb31a2f6b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55ba125374532" /><Relationship Type="http://schemas.openxmlformats.org/officeDocument/2006/relationships/footer" Target="/word/footer1.xml" Id="R165eb31a2f6b4707" /></Relationships>
</file>