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49285eeca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907cdc1f44304884"/>
      <w:footerReference xmlns:r="http://schemas.openxmlformats.org/officeDocument/2006/relationships" w:type="default" r:id="Re3c3373adf8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dc1f44304884" /><Relationship Type="http://schemas.openxmlformats.org/officeDocument/2006/relationships/footer" Target="/word/footer1.xml" Id="Re3c3373adf894ade" /></Relationships>
</file>