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111057367d42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 INVEST AS</w:t>
      </w:r>
    </w:p>
    <w:sectPr>
      <w:headerReference xmlns:r="http://schemas.openxmlformats.org/officeDocument/2006/relationships" w:type="default" r:id="Ra2c1c01af3b7413d"/>
      <w:footerReference xmlns:r="http://schemas.openxmlformats.org/officeDocument/2006/relationships" w:type="default" r:id="Rc83de1814e4a40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INVEST AS   ·   Org.nr 944 299 335   ·   Folkvordveien 11   ·   4318 SANDNES   ·   Tlf. 51 68 69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c1c01af3b7413d" /><Relationship Type="http://schemas.openxmlformats.org/officeDocument/2006/relationships/footer" Target="/word/footer1.xml" Id="Rc83de1814e4a40c8" /></Relationships>
</file>