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aedbfc26d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d289b3b7363d42c3"/>
      <w:footerReference xmlns:r="http://schemas.openxmlformats.org/officeDocument/2006/relationships" w:type="default" r:id="R16b63fc058bf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9b3b7363d42c3" /><Relationship Type="http://schemas.openxmlformats.org/officeDocument/2006/relationships/footer" Target="/word/footer1.xml" Id="R16b63fc058bf4c8b" /></Relationships>
</file>