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be60da8164a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Fedje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FEDJE KOMMUNE.</w:t>
      </w:r>
    </w:p>
    <w:sectPr>
      <w:headerReference xmlns:r="http://schemas.openxmlformats.org/officeDocument/2006/relationships" w:type="default" r:id="R18d1bd597e5944ba"/>
      <w:footerReference xmlns:r="http://schemas.openxmlformats.org/officeDocument/2006/relationships" w:type="default" r:id="R4d636e4f0bef47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FEDJE KOMMUNE   ·   Org.nr 944 041 036   ·   Kalvedalen 1   ·   5947 FEDJE   ·   Tlf. 56 16 51 00   ·   postmottak@fedje.kommune.no   ·   www.fedje.kommune.no/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FEDJE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d1bd597e5944ba" /><Relationship Type="http://schemas.openxmlformats.org/officeDocument/2006/relationships/footer" Target="/word/footer1.xml" Id="R4d636e4f0bef47e2" /></Relationships>
</file>