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a84879919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KVIKK AS</w:t>
      </w:r>
    </w:p>
    <w:sectPr>
      <w:headerReference xmlns:r="http://schemas.openxmlformats.org/officeDocument/2006/relationships" w:type="default" r:id="R668960b1cb1c4db8"/>
      <w:footerReference xmlns:r="http://schemas.openxmlformats.org/officeDocument/2006/relationships" w:type="default" r:id="Rd3f0f884d674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KVIKK AS   ·   Org.nr 943 264 570   ·   7336 MELDAL   ·   Tlf. 72 49 74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960b1cb1c4db8" /><Relationship Type="http://schemas.openxmlformats.org/officeDocument/2006/relationships/footer" Target="/word/footer1.xml" Id="Rd3f0f884d6744172" /></Relationships>
</file>