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d037567c1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fd30f8ae94a74b02"/>
      <w:footerReference xmlns:r="http://schemas.openxmlformats.org/officeDocument/2006/relationships" w:type="default" r:id="R260f34160973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0f8ae94a74b02" /><Relationship Type="http://schemas.openxmlformats.org/officeDocument/2006/relationships/footer" Target="/word/footer1.xml" Id="R260f34160973475b" /></Relationships>
</file>