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5d9204d07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8d38f65deb67485c"/>
      <w:footerReference xmlns:r="http://schemas.openxmlformats.org/officeDocument/2006/relationships" w:type="default" r:id="R3232477cd004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8f65deb67485c" /><Relationship Type="http://schemas.openxmlformats.org/officeDocument/2006/relationships/footer" Target="/word/footer1.xml" Id="R3232477cd0044c37" /></Relationships>
</file>