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b416672a9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2e8aaafd47fb4a78"/>
      <w:footerReference xmlns:r="http://schemas.openxmlformats.org/officeDocument/2006/relationships" w:type="default" r:id="Re0b7173b8547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aaafd47fb4a78" /><Relationship Type="http://schemas.openxmlformats.org/officeDocument/2006/relationships/footer" Target="/word/footer1.xml" Id="Re0b7173b854747b5" /></Relationships>
</file>