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53e17dd3b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AMBLE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701fdfe6641c44c6"/>
      <w:footerReference xmlns:r="http://schemas.openxmlformats.org/officeDocument/2006/relationships" w:type="default" r:id="Ra2079c04227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fdfe6641c44c6" /><Relationship Type="http://schemas.openxmlformats.org/officeDocument/2006/relationships/footer" Target="/word/footer1.xml" Id="Ra2079c0422794a43" /></Relationships>
</file>