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b728a7654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9e3adf483d924530"/>
      <w:footerReference xmlns:r="http://schemas.openxmlformats.org/officeDocument/2006/relationships" w:type="default" r:id="R897a1ae12e25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adf483d924530" /><Relationship Type="http://schemas.openxmlformats.org/officeDocument/2006/relationships/footer" Target="/word/footer1.xml" Id="R897a1ae12e25482d" /></Relationships>
</file>