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afe906622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ed5523a7f75f4b04"/>
      <w:footerReference xmlns:r="http://schemas.openxmlformats.org/officeDocument/2006/relationships" w:type="default" r:id="R41c73ec6f0bd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523a7f75f4b04" /><Relationship Type="http://schemas.openxmlformats.org/officeDocument/2006/relationships/footer" Target="/word/footer1.xml" Id="R41c73ec6f0bd4aaf" /></Relationships>
</file>