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e26528a6a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7a631ffb0407b"/>
      <w:footerReference xmlns:r="http://schemas.openxmlformats.org/officeDocument/2006/relationships" w:type="default" r:id="R846e46228f25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7a631ffb0407b" /><Relationship Type="http://schemas.openxmlformats.org/officeDocument/2006/relationships/footer" Target="/word/footer1.xml" Id="R846e46228f2547cf" /></Relationships>
</file>