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cf00caaf6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HODNE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HOLDING AS</w:t>
      </w:r>
    </w:p>
    <w:sectPr>
      <w:headerReference xmlns:r="http://schemas.openxmlformats.org/officeDocument/2006/relationships" w:type="default" r:id="Rf7f70edf8b624884"/>
      <w:footerReference xmlns:r="http://schemas.openxmlformats.org/officeDocument/2006/relationships" w:type="default" r:id="R549643365f43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HOLDING AS   ·   Org.nr 941 350 348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70edf8b624884" /><Relationship Type="http://schemas.openxmlformats.org/officeDocument/2006/relationships/footer" Target="/word/footer1.xml" Id="R549643365f434863" /></Relationships>
</file>