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9732d282e4e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45bd225b949a40da"/>
      <w:footerReference xmlns:r="http://schemas.openxmlformats.org/officeDocument/2006/relationships" w:type="default" r:id="R196e88d35bb9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d225b949a40da" /><Relationship Type="http://schemas.openxmlformats.org/officeDocument/2006/relationships/footer" Target="/word/footer1.xml" Id="R196e88d35bb94f89" /></Relationships>
</file>