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4f7ac50c4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PENSJONSORDNINGEN FOR APOTEKVIRKSOMHET, org.nr 940 291 380,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651ffb85aa6c44e9"/>
      <w:footerReference xmlns:r="http://schemas.openxmlformats.org/officeDocument/2006/relationships" w:type="default" r:id="Re71d11e9e8a1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ffb85aa6c44e9" /><Relationship Type="http://schemas.openxmlformats.org/officeDocument/2006/relationships/footer" Target="/word/footer1.xml" Id="Re71d11e9e8a1496b" /></Relationships>
</file>