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a1fddc326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c60eb16f63614b2a"/>
      <w:footerReference xmlns:r="http://schemas.openxmlformats.org/officeDocument/2006/relationships" w:type="default" r:id="R59e30f6c2121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eb16f63614b2a" /><Relationship Type="http://schemas.openxmlformats.org/officeDocument/2006/relationships/footer" Target="/word/footer1.xml" Id="R59e30f6c212145a1" /></Relationships>
</file>