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b2cbb758b4e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RINGERIKE KOMMUNE, org.nr 940 100 925,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6baaf21726f64fdf"/>
      <w:footerReference xmlns:r="http://schemas.openxmlformats.org/officeDocument/2006/relationships" w:type="default" r:id="Rc1110b9f7cee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af21726f64fdf" /><Relationship Type="http://schemas.openxmlformats.org/officeDocument/2006/relationships/footer" Target="/word/footer1.xml" Id="Rc1110b9f7cee48fa" /></Relationships>
</file>