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2bbe2b533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139a54dba87742cd"/>
      <w:footerReference xmlns:r="http://schemas.openxmlformats.org/officeDocument/2006/relationships" w:type="default" r:id="R0b62de016537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a54dba87742cd" /><Relationship Type="http://schemas.openxmlformats.org/officeDocument/2006/relationships/footer" Target="/word/footer1.xml" Id="R0b62de0165374f1e" /></Relationships>
</file>