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5f26385ce248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Fyresdal,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FYRESDAL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FYRESDAL KOMMUNE</w:t>
      </w:r>
    </w:p>
    <w:sectPr>
      <w:headerReference xmlns:r="http://schemas.openxmlformats.org/officeDocument/2006/relationships" w:type="default" r:id="R64ccb436cca04e88"/>
      <w:footerReference xmlns:r="http://schemas.openxmlformats.org/officeDocument/2006/relationships" w:type="default" r:id="R04fb5c1921044c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FYRESDAL KOMMUNE   ·   Org.nr 939 772 766   ·   Klokkarhamaren 6   ·   3870 FYRESDAL   ·   Tlf. 35 06 71 00   ·   postmottak@fyresdal.kommune.no   ·   www.fyresdal.kommune.no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FYRESDAL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ccb436cca04e88" /><Relationship Type="http://schemas.openxmlformats.org/officeDocument/2006/relationships/footer" Target="/word/footer1.xml" Id="R04fb5c1921044c41" /></Relationships>
</file>