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22146712d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Nesna,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4513f55e7c415d"/>
      <w:footerReference xmlns:r="http://schemas.openxmlformats.org/officeDocument/2006/relationships" w:type="default" r:id="R9207aebe84fb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KOMMUNE   ·   Org.nr 939 600 515   ·   Movegen 24   ·   8700 NESNA   ·   Tlf. 75 06 70 00   ·   postmottak@nesna.kommune.no   ·   www.nesna.kommune.no/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513f55e7c415d" /><Relationship Type="http://schemas.openxmlformats.org/officeDocument/2006/relationships/footer" Target="/word/footer1.xml" Id="R9207aebe84fb4636" /></Relationships>
</file>