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e2ccd0170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ac02b67a1e314ebc"/>
      <w:footerReference xmlns:r="http://schemas.openxmlformats.org/officeDocument/2006/relationships" w:type="default" r:id="R3c933139c74f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2b67a1e314ebc" /><Relationship Type="http://schemas.openxmlformats.org/officeDocument/2006/relationships/footer" Target="/word/footer1.xml" Id="R3c933139c74f4f44" /></Relationships>
</file>