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2c7b1ec9b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f996a7f58a794f7a"/>
      <w:footerReference xmlns:r="http://schemas.openxmlformats.org/officeDocument/2006/relationships" w:type="default" r:id="R904f66221a5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6a7f58a794f7a" /><Relationship Type="http://schemas.openxmlformats.org/officeDocument/2006/relationships/footer" Target="/word/footer1.xml" Id="R904f66221a5a486e" /></Relationships>
</file>