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7c8dd12fa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SJØMANNSKIRKEN - NORSK KIRKE I UTLANDET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SJØMANNSKIRKEN - NORSK KIRKE I UTLANDET</w:t>
      </w:r>
    </w:p>
    <w:sectPr>
      <w:headerReference xmlns:r="http://schemas.openxmlformats.org/officeDocument/2006/relationships" w:type="default" r:id="Rc8150402dcc1426b"/>
      <w:footerReference xmlns:r="http://schemas.openxmlformats.org/officeDocument/2006/relationships" w:type="default" r:id="R3a871d20cdd9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0402dcc1426b" /><Relationship Type="http://schemas.openxmlformats.org/officeDocument/2006/relationships/footer" Target="/word/footer1.xml" Id="R3a871d20cdd941d2" /></Relationships>
</file>