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688dca5dc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NARVIK, org.nr 937 903 979,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f7dd2cf680ac4cb1"/>
      <w:footerReference xmlns:r="http://schemas.openxmlformats.org/officeDocument/2006/relationships" w:type="default" r:id="R5590a6bf3049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d2cf680ac4cb1" /><Relationship Type="http://schemas.openxmlformats.org/officeDocument/2006/relationships/footer" Target="/word/footer1.xml" Id="R5590a6bf30494171" /></Relationships>
</file>