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eee3f52e7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685c980ae42c43df"/>
      <w:footerReference xmlns:r="http://schemas.openxmlformats.org/officeDocument/2006/relationships" w:type="default" r:id="R810fc5cc3308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c980ae42c43df" /><Relationship Type="http://schemas.openxmlformats.org/officeDocument/2006/relationships/footer" Target="/word/footer1.xml" Id="R810fc5cc33084332" /></Relationships>
</file>