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cc31022e3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9c9418a37bb2446c"/>
      <w:footerReference xmlns:r="http://schemas.openxmlformats.org/officeDocument/2006/relationships" w:type="default" r:id="Rfafbe7204f9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418a37bb2446c" /><Relationship Type="http://schemas.openxmlformats.org/officeDocument/2006/relationships/footer" Target="/word/footer1.xml" Id="Rfafbe7204f924453" /></Relationships>
</file>