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ad783176842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SOKNEDAL SPAREBANK, org.nr 937 902 263,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Soknedal,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SOKNEDAL SPAREBANK</w:t>
      </w:r>
    </w:p>
    <w:sectPr>
      <w:headerReference xmlns:r="http://schemas.openxmlformats.org/officeDocument/2006/relationships" w:type="default" r:id="Rd72391f12755427c"/>
      <w:footerReference xmlns:r="http://schemas.openxmlformats.org/officeDocument/2006/relationships" w:type="default" r:id="R039daae34f3345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SOKNEDAL SPAREBANK   ·   Org.nr 937 902 263   ·   Soknedalsveien 583   ·   7288 SOKNEDAL   ·   Tlf. 72 43 00 40   ·   post@soknedal-sparebank.no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SOKNEDAL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391f12755427c" /><Relationship Type="http://schemas.openxmlformats.org/officeDocument/2006/relationships/footer" Target="/word/footer1.xml" Id="R039daae34f3345d0" /></Relationships>
</file>